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A77EC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ПОЛИТИКА</w:t>
      </w:r>
    </w:p>
    <w:p w14:paraId="232788AE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в отношении обработки персональных данных ООО «АЙТИПЕТС»</w:t>
      </w:r>
    </w:p>
    <w:p w14:paraId="3EB33CEC" w14:textId="500304F8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 xml:space="preserve">Дата публикации: </w:t>
      </w:r>
      <w:r w:rsidRPr="007A7F9A">
        <w:rPr>
          <w:rFonts w:ascii="Times New Roman" w:hAnsi="Times New Roman" w:cs="Times New Roman"/>
          <w:sz w:val="24"/>
          <w:szCs w:val="24"/>
          <w:highlight w:val="yellow"/>
        </w:rPr>
        <w:t>«___»</w:t>
      </w:r>
      <w:r w:rsidRPr="007A7F9A">
        <w:rPr>
          <w:rFonts w:ascii="Times New Roman" w:hAnsi="Times New Roman" w:cs="Times New Roman"/>
          <w:sz w:val="24"/>
          <w:szCs w:val="24"/>
        </w:rPr>
        <w:t xml:space="preserve"> </w:t>
      </w:r>
      <w:r w:rsidRPr="007A7F9A">
        <w:rPr>
          <w:rFonts w:ascii="Times New Roman" w:hAnsi="Times New Roman" w:cs="Times New Roman"/>
          <w:sz w:val="24"/>
          <w:szCs w:val="24"/>
          <w:highlight w:val="yellow"/>
        </w:rPr>
        <w:t>____________</w:t>
      </w:r>
      <w:r w:rsidRPr="007A7F9A">
        <w:rPr>
          <w:rFonts w:ascii="Times New Roman" w:hAnsi="Times New Roman" w:cs="Times New Roman"/>
          <w:sz w:val="24"/>
          <w:szCs w:val="24"/>
        </w:rPr>
        <w:t xml:space="preserve"> 2026 г.</w:t>
      </w:r>
    </w:p>
    <w:p w14:paraId="7D350F09" w14:textId="706DA583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 xml:space="preserve">Место размещения в сети Интернет: </w:t>
      </w:r>
      <w:r w:rsidR="00F06BC0" w:rsidRPr="00F06BC0">
        <w:rPr>
          <w:rFonts w:ascii="Times New Roman" w:hAnsi="Times New Roman" w:cs="Times New Roman"/>
          <w:sz w:val="24"/>
          <w:szCs w:val="24"/>
          <w:highlight w:val="yellow"/>
        </w:rPr>
        <w:t>________________________</w:t>
      </w:r>
    </w:p>
    <w:p w14:paraId="778EBC49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39DA2BA4" w14:textId="5E0CB6F5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 xml:space="preserve">1.1. Настоящая Политика в отношении обработки персональных данных (далее — Политика) разработана Обществом с ограниченной ответственностью «АЙТИПЕТС» (ОГРН: 1225500012913, ИНН: 5503260117, адрес: </w:t>
      </w:r>
      <w:r w:rsidR="00F06BC0">
        <w:rPr>
          <w:rFonts w:ascii="Times New Roman" w:hAnsi="Times New Roman" w:cs="Times New Roman"/>
          <w:sz w:val="24"/>
          <w:szCs w:val="24"/>
        </w:rPr>
        <w:t>197198</w:t>
      </w:r>
      <w:r w:rsidR="00F06BC0" w:rsidRPr="00F278C4">
        <w:rPr>
          <w:rFonts w:ascii="Times New Roman" w:hAnsi="Times New Roman" w:cs="Times New Roman"/>
          <w:sz w:val="24"/>
          <w:szCs w:val="24"/>
        </w:rPr>
        <w:t xml:space="preserve">, г. Санкт-Петербург </w:t>
      </w:r>
      <w:proofErr w:type="spellStart"/>
      <w:r w:rsidR="00F06BC0" w:rsidRPr="00F278C4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="00F06BC0" w:rsidRPr="00F278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06BC0" w:rsidRPr="00F278C4">
        <w:rPr>
          <w:rFonts w:ascii="Times New Roman" w:hAnsi="Times New Roman" w:cs="Times New Roman"/>
          <w:sz w:val="24"/>
          <w:szCs w:val="24"/>
        </w:rPr>
        <w:t>тер.г.Муниципальный</w:t>
      </w:r>
      <w:proofErr w:type="spellEnd"/>
      <w:r w:rsidR="00F06BC0" w:rsidRPr="00F278C4">
        <w:rPr>
          <w:rFonts w:ascii="Times New Roman" w:hAnsi="Times New Roman" w:cs="Times New Roman"/>
          <w:sz w:val="24"/>
          <w:szCs w:val="24"/>
        </w:rPr>
        <w:t xml:space="preserve"> округ </w:t>
      </w:r>
      <w:proofErr w:type="spellStart"/>
      <w:r w:rsidR="00F06BC0" w:rsidRPr="00F278C4">
        <w:rPr>
          <w:rFonts w:ascii="Times New Roman" w:hAnsi="Times New Roman" w:cs="Times New Roman"/>
          <w:sz w:val="24"/>
          <w:szCs w:val="24"/>
        </w:rPr>
        <w:t>округ</w:t>
      </w:r>
      <w:proofErr w:type="spellEnd"/>
      <w:r w:rsidR="00F06BC0" w:rsidRPr="00F278C4">
        <w:rPr>
          <w:rFonts w:ascii="Times New Roman" w:hAnsi="Times New Roman" w:cs="Times New Roman"/>
          <w:sz w:val="24"/>
          <w:szCs w:val="24"/>
        </w:rPr>
        <w:t xml:space="preserve"> Петровский, ул. Ждановская, д.45, литера А, кв. 167</w:t>
      </w:r>
      <w:r w:rsidRPr="007A7F9A">
        <w:rPr>
          <w:rFonts w:ascii="Times New Roman" w:hAnsi="Times New Roman" w:cs="Times New Roman"/>
          <w:sz w:val="24"/>
          <w:szCs w:val="24"/>
        </w:rPr>
        <w:t>; далее — Оператор) в соответствии с требованиями Федерального закона от 27.07.2006 № 152-ФЗ «О персональных данных» (далее — Закон о персональных данных).</w:t>
      </w:r>
    </w:p>
    <w:p w14:paraId="01C8F472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1.2. Политика определяет порядок, условия обработки и защиты персональных данных, сбора сведений о физических лицах, являющихся пользователями мобильного приложения «</w:t>
      </w:r>
      <w:proofErr w:type="spellStart"/>
      <w:r w:rsidRPr="007A7F9A">
        <w:rPr>
          <w:rFonts w:ascii="Times New Roman" w:hAnsi="Times New Roman" w:cs="Times New Roman"/>
          <w:sz w:val="24"/>
          <w:szCs w:val="24"/>
        </w:rPr>
        <w:t>Зверолэнд</w:t>
      </w:r>
      <w:proofErr w:type="spellEnd"/>
      <w:r w:rsidRPr="007A7F9A">
        <w:rPr>
          <w:rFonts w:ascii="Times New Roman" w:hAnsi="Times New Roman" w:cs="Times New Roman"/>
          <w:sz w:val="24"/>
          <w:szCs w:val="24"/>
        </w:rPr>
        <w:t xml:space="preserve">», посетителями веб-сайта zveroland.com (включая все </w:t>
      </w:r>
      <w:proofErr w:type="spellStart"/>
      <w:r w:rsidRPr="007A7F9A">
        <w:rPr>
          <w:rFonts w:ascii="Times New Roman" w:hAnsi="Times New Roman" w:cs="Times New Roman"/>
          <w:sz w:val="24"/>
          <w:szCs w:val="24"/>
        </w:rPr>
        <w:t>поддомены</w:t>
      </w:r>
      <w:proofErr w:type="spellEnd"/>
      <w:r w:rsidRPr="007A7F9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A7F9A">
        <w:rPr>
          <w:rFonts w:ascii="Times New Roman" w:hAnsi="Times New Roman" w:cs="Times New Roman"/>
          <w:sz w:val="24"/>
          <w:szCs w:val="24"/>
        </w:rPr>
        <w:t>лендинги</w:t>
      </w:r>
      <w:proofErr w:type="spellEnd"/>
      <w:r w:rsidRPr="007A7F9A">
        <w:rPr>
          <w:rFonts w:ascii="Times New Roman" w:hAnsi="Times New Roman" w:cs="Times New Roman"/>
          <w:sz w:val="24"/>
          <w:szCs w:val="24"/>
        </w:rPr>
        <w:t>, далее — Сайт), а также работниками, кандидатами и контрагентами Оператора.</w:t>
      </w:r>
    </w:p>
    <w:p w14:paraId="15565FEE" w14:textId="29FEAD1B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 xml:space="preserve">1.3. Политика является публичным документом, доступным любому пользователю сети Интернет по адресу: </w:t>
      </w:r>
      <w:r w:rsidR="00F06BC0" w:rsidRPr="00F06BC0">
        <w:rPr>
          <w:rFonts w:ascii="Times New Roman" w:hAnsi="Times New Roman" w:cs="Times New Roman"/>
          <w:sz w:val="24"/>
          <w:szCs w:val="24"/>
          <w:highlight w:val="yellow"/>
        </w:rPr>
        <w:t>______________________</w:t>
      </w:r>
      <w:r w:rsidRPr="007A7F9A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2DAAEEE1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2. ПРАВОВЫЕ ОСНОВАНИЯ ОБРАБОТКИ ПЕРСОНАЛЬНЫХ ДАННЫХ</w:t>
      </w:r>
    </w:p>
    <w:p w14:paraId="119AE7D0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2.1. Правовыми основаниями обработки персональных данных Оператором являются:</w:t>
      </w:r>
    </w:p>
    <w:p w14:paraId="7EBBC145" w14:textId="77777777" w:rsidR="007A7F9A" w:rsidRPr="007A7F9A" w:rsidRDefault="007A7F9A" w:rsidP="00F06BC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Конституция Российской Федерации;</w:t>
      </w:r>
    </w:p>
    <w:p w14:paraId="03F26271" w14:textId="77777777" w:rsidR="007A7F9A" w:rsidRPr="007A7F9A" w:rsidRDefault="007A7F9A" w:rsidP="00F06BC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Федерации;</w:t>
      </w:r>
    </w:p>
    <w:p w14:paraId="04B72B99" w14:textId="77777777" w:rsidR="007A7F9A" w:rsidRPr="007A7F9A" w:rsidRDefault="007A7F9A" w:rsidP="00F06BC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Трудовой кодекс Российской Федерации;</w:t>
      </w:r>
    </w:p>
    <w:p w14:paraId="021035F2" w14:textId="77777777" w:rsidR="007A7F9A" w:rsidRPr="007A7F9A" w:rsidRDefault="007A7F9A" w:rsidP="00F06BC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Налоговый кодекс Российской Федерации;</w:t>
      </w:r>
    </w:p>
    <w:p w14:paraId="42F24295" w14:textId="77777777" w:rsidR="007A7F9A" w:rsidRPr="007A7F9A" w:rsidRDefault="007A7F9A" w:rsidP="00F06BC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Федеральный закон от 27.07.2006 № 149-ФЗ «Об информации, информационных технологиях и о защите информации»;</w:t>
      </w:r>
    </w:p>
    <w:p w14:paraId="62F1146A" w14:textId="77777777" w:rsidR="007A7F9A" w:rsidRPr="007A7F9A" w:rsidRDefault="007A7F9A" w:rsidP="00F06BC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Устав ООО «АЙТИПЕТС»;</w:t>
      </w:r>
    </w:p>
    <w:p w14:paraId="55A8FF86" w14:textId="77777777" w:rsidR="007A7F9A" w:rsidRPr="007A7F9A" w:rsidRDefault="007A7F9A" w:rsidP="00F06BC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Договоры, соглашения и Публичные оферты, заключаемые между Оператором и субъектами персональных данных;</w:t>
      </w:r>
    </w:p>
    <w:p w14:paraId="4F5F896D" w14:textId="77777777" w:rsidR="007A7F9A" w:rsidRPr="007A7F9A" w:rsidRDefault="007A7F9A" w:rsidP="00F06BC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Согласия субъектов персональных данных на обработку их персональных данных.</w:t>
      </w:r>
    </w:p>
    <w:p w14:paraId="1F27FAF5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3. КАТЕГОРИИ СУБЪЕКТОВ, ЦЕЛИ, СОСТАВ И СРОКИ ОБРАБОТКИ ПЕРСОНАЛЬНЫХ ДАННЫХ</w:t>
      </w:r>
    </w:p>
    <w:p w14:paraId="5BD3531B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В соответствии с требованиями Закона о персональных данных, Оператор осуществляет обработку персональных данных строго для достижения конкретных целей по каждой категории субъектов:</w:t>
      </w:r>
    </w:p>
    <w:p w14:paraId="5528254C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 xml:space="preserve">3.1. Пользователи Веб-сайта (при получении </w:t>
      </w:r>
      <w:proofErr w:type="spellStart"/>
      <w:r w:rsidRPr="007A7F9A">
        <w:rPr>
          <w:rFonts w:ascii="Times New Roman" w:hAnsi="Times New Roman" w:cs="Times New Roman"/>
          <w:sz w:val="24"/>
          <w:szCs w:val="24"/>
        </w:rPr>
        <w:t>лид</w:t>
      </w:r>
      <w:proofErr w:type="spellEnd"/>
      <w:r w:rsidRPr="007A7F9A">
        <w:rPr>
          <w:rFonts w:ascii="Times New Roman" w:hAnsi="Times New Roman" w:cs="Times New Roman"/>
          <w:sz w:val="24"/>
          <w:szCs w:val="24"/>
        </w:rPr>
        <w:t>-магнитов / генерации стикеров)</w:t>
      </w:r>
    </w:p>
    <w:p w14:paraId="002BC36F" w14:textId="77777777" w:rsidR="007A7F9A" w:rsidRPr="007A7F9A" w:rsidRDefault="007A7F9A" w:rsidP="00F06BC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lastRenderedPageBreak/>
        <w:t xml:space="preserve">Цель обработки: Предоставление сервиса автоматизированной генерации цифрового контента (стикеров) с помощью сервисов искусственного интеллекта, доставка </w:t>
      </w:r>
      <w:proofErr w:type="spellStart"/>
      <w:r w:rsidRPr="007A7F9A">
        <w:rPr>
          <w:rFonts w:ascii="Times New Roman" w:hAnsi="Times New Roman" w:cs="Times New Roman"/>
          <w:sz w:val="24"/>
          <w:szCs w:val="24"/>
        </w:rPr>
        <w:t>лид</w:t>
      </w:r>
      <w:proofErr w:type="spellEnd"/>
      <w:r w:rsidRPr="007A7F9A">
        <w:rPr>
          <w:rFonts w:ascii="Times New Roman" w:hAnsi="Times New Roman" w:cs="Times New Roman"/>
          <w:sz w:val="24"/>
          <w:szCs w:val="24"/>
        </w:rPr>
        <w:t xml:space="preserve">-магнитов на </w:t>
      </w:r>
      <w:proofErr w:type="spellStart"/>
      <w:r w:rsidRPr="007A7F9A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A7F9A">
        <w:rPr>
          <w:rFonts w:ascii="Times New Roman" w:hAnsi="Times New Roman" w:cs="Times New Roman"/>
          <w:sz w:val="24"/>
          <w:szCs w:val="24"/>
        </w:rPr>
        <w:t>, отправка сервисных и маркетинговых сообщений.</w:t>
      </w:r>
    </w:p>
    <w:p w14:paraId="29F51F3D" w14:textId="77777777" w:rsidR="007A7F9A" w:rsidRPr="007A7F9A" w:rsidRDefault="007A7F9A" w:rsidP="00F06BC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Категории персональных данных: Имя, адрес электронной почты (</w:t>
      </w:r>
      <w:proofErr w:type="spellStart"/>
      <w:r w:rsidRPr="007A7F9A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A7F9A">
        <w:rPr>
          <w:rFonts w:ascii="Times New Roman" w:hAnsi="Times New Roman" w:cs="Times New Roman"/>
          <w:sz w:val="24"/>
          <w:szCs w:val="24"/>
        </w:rPr>
        <w:t xml:space="preserve">), номер телефона, сведения и фотоизображения питомца, технические данные (IP-адрес, </w:t>
      </w:r>
      <w:proofErr w:type="spellStart"/>
      <w:r w:rsidRPr="007A7F9A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7A7F9A">
        <w:rPr>
          <w:rFonts w:ascii="Times New Roman" w:hAnsi="Times New Roman" w:cs="Times New Roman"/>
          <w:sz w:val="24"/>
          <w:szCs w:val="24"/>
        </w:rPr>
        <w:t>, данные об устройстве).</w:t>
      </w:r>
    </w:p>
    <w:p w14:paraId="3BBC3D8E" w14:textId="77777777" w:rsidR="007A7F9A" w:rsidRPr="007A7F9A" w:rsidRDefault="007A7F9A" w:rsidP="00F06BC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Правовое основание: Согласие на обработку персональных данных, Публичная оферта.</w:t>
      </w:r>
    </w:p>
    <w:p w14:paraId="3F924302" w14:textId="77777777" w:rsidR="007A7F9A" w:rsidRPr="007A7F9A" w:rsidRDefault="007A7F9A" w:rsidP="00F06BC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Способы обработки: Автоматизированная и неавтоматизированная обработка, сбор, запись, систематизация, накопление, хранение, уточнение, передача (</w:t>
      </w:r>
      <w:proofErr w:type="spellStart"/>
      <w:r w:rsidRPr="007A7F9A">
        <w:rPr>
          <w:rFonts w:ascii="Times New Roman" w:hAnsi="Times New Roman" w:cs="Times New Roman"/>
          <w:sz w:val="24"/>
          <w:szCs w:val="24"/>
        </w:rPr>
        <w:t>Sendsay</w:t>
      </w:r>
      <w:proofErr w:type="spellEnd"/>
      <w:r w:rsidRPr="007A7F9A">
        <w:rPr>
          <w:rFonts w:ascii="Times New Roman" w:hAnsi="Times New Roman" w:cs="Times New Roman"/>
          <w:sz w:val="24"/>
          <w:szCs w:val="24"/>
        </w:rPr>
        <w:t>, сервисы ИИ), уничтожение.</w:t>
      </w:r>
    </w:p>
    <w:p w14:paraId="69217612" w14:textId="14B0B779" w:rsidR="007A7F9A" w:rsidRPr="007A7F9A" w:rsidRDefault="007A7F9A" w:rsidP="00F06BC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Срок обработки</w:t>
      </w:r>
      <w:r w:rsidR="00F06BC0" w:rsidRPr="007A7F9A">
        <w:rPr>
          <w:rFonts w:ascii="Times New Roman" w:hAnsi="Times New Roman" w:cs="Times New Roman"/>
          <w:sz w:val="24"/>
          <w:szCs w:val="24"/>
        </w:rPr>
        <w:t>: до</w:t>
      </w:r>
      <w:r w:rsidRPr="007A7F9A">
        <w:rPr>
          <w:rFonts w:ascii="Times New Roman" w:hAnsi="Times New Roman" w:cs="Times New Roman"/>
          <w:sz w:val="24"/>
          <w:szCs w:val="24"/>
        </w:rPr>
        <w:t xml:space="preserve"> достижения целей обработки или до момента отзыва согласия субъектом.</w:t>
      </w:r>
    </w:p>
    <w:p w14:paraId="43BB8248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3.2. Пользователи мобильного приложения «</w:t>
      </w:r>
      <w:proofErr w:type="spellStart"/>
      <w:r w:rsidRPr="007A7F9A">
        <w:rPr>
          <w:rFonts w:ascii="Times New Roman" w:hAnsi="Times New Roman" w:cs="Times New Roman"/>
          <w:sz w:val="24"/>
          <w:szCs w:val="24"/>
        </w:rPr>
        <w:t>Зверолэнд</w:t>
      </w:r>
      <w:proofErr w:type="spellEnd"/>
      <w:r w:rsidRPr="007A7F9A">
        <w:rPr>
          <w:rFonts w:ascii="Times New Roman" w:hAnsi="Times New Roman" w:cs="Times New Roman"/>
          <w:sz w:val="24"/>
          <w:szCs w:val="24"/>
        </w:rPr>
        <w:t>»</w:t>
      </w:r>
    </w:p>
    <w:p w14:paraId="0B81D3A9" w14:textId="77777777" w:rsidR="007A7F9A" w:rsidRPr="007A7F9A" w:rsidRDefault="007A7F9A" w:rsidP="00F06BC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Цель обработки: Регистрация и аутентификация в приложении, обеспечение функционирования личного кабинета, выполнение заказов и сервисного обслуживания.</w:t>
      </w:r>
    </w:p>
    <w:p w14:paraId="0EA1A329" w14:textId="77777777" w:rsidR="007A7F9A" w:rsidRPr="007A7F9A" w:rsidRDefault="007A7F9A" w:rsidP="00F06BC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Категории персональных данных: Имя, номер телефона, адрес электронной почты, идентификатор (ID), адрес доставки (при оформлении заказа), история заказов.</w:t>
      </w:r>
    </w:p>
    <w:p w14:paraId="69FD082D" w14:textId="77777777" w:rsidR="007A7F9A" w:rsidRPr="007A7F9A" w:rsidRDefault="007A7F9A" w:rsidP="00F06BC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Правовое основание: Пользовательское соглашение, согласие на обработку персональных данных.</w:t>
      </w:r>
    </w:p>
    <w:p w14:paraId="2B2F8D9A" w14:textId="41A62F9B" w:rsidR="007A7F9A" w:rsidRPr="007A7F9A" w:rsidRDefault="007A7F9A" w:rsidP="00F06BC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Срок обработки</w:t>
      </w:r>
      <w:r w:rsidR="00F06BC0" w:rsidRPr="007A7F9A">
        <w:rPr>
          <w:rFonts w:ascii="Times New Roman" w:hAnsi="Times New Roman" w:cs="Times New Roman"/>
          <w:sz w:val="24"/>
          <w:szCs w:val="24"/>
        </w:rPr>
        <w:t>: в течение</w:t>
      </w:r>
      <w:r w:rsidRPr="007A7F9A">
        <w:rPr>
          <w:rFonts w:ascii="Times New Roman" w:hAnsi="Times New Roman" w:cs="Times New Roman"/>
          <w:sz w:val="24"/>
          <w:szCs w:val="24"/>
        </w:rPr>
        <w:t xml:space="preserve"> срока действия учетной записи (до ее удаления пользователем) или до отзыва согласия.</w:t>
      </w:r>
    </w:p>
    <w:p w14:paraId="525660DB" w14:textId="1F9E6B1E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3.</w:t>
      </w:r>
      <w:r w:rsidR="00F06BC0">
        <w:rPr>
          <w:rFonts w:ascii="Times New Roman" w:hAnsi="Times New Roman" w:cs="Times New Roman"/>
          <w:sz w:val="24"/>
          <w:szCs w:val="24"/>
        </w:rPr>
        <w:t>3</w:t>
      </w:r>
      <w:r w:rsidRPr="007A7F9A">
        <w:rPr>
          <w:rFonts w:ascii="Times New Roman" w:hAnsi="Times New Roman" w:cs="Times New Roman"/>
          <w:sz w:val="24"/>
          <w:szCs w:val="24"/>
        </w:rPr>
        <w:t>. Работники и бывшие работники Оператора</w:t>
      </w:r>
    </w:p>
    <w:p w14:paraId="56CEA1F3" w14:textId="77777777" w:rsidR="007A7F9A" w:rsidRPr="007A7F9A" w:rsidRDefault="007A7F9A" w:rsidP="00F06BC0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Цель обработки: Исполнение требований трудового, пенсионного, налогового законодательства РФ, ведение кадрового и бухгалтерского учета.</w:t>
      </w:r>
    </w:p>
    <w:p w14:paraId="5027D2CC" w14:textId="77777777" w:rsidR="007A7F9A" w:rsidRPr="007A7F9A" w:rsidRDefault="007A7F9A" w:rsidP="00F06BC0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Категории персональных данных: Перечень данных согласно ст. 6.2.2 исходного текста (ФИО, паспортные данные, СНИЛС, ИНН, стаж, семейное положение и т.д.).</w:t>
      </w:r>
    </w:p>
    <w:p w14:paraId="22CECF0D" w14:textId="77777777" w:rsidR="007A7F9A" w:rsidRPr="007A7F9A" w:rsidRDefault="007A7F9A" w:rsidP="00F06BC0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Правовое основание: Трудовой кодекс РФ, Налоговый кодекс РФ.</w:t>
      </w:r>
    </w:p>
    <w:p w14:paraId="72E9F19F" w14:textId="64576E50" w:rsidR="007A7F9A" w:rsidRPr="007A7F9A" w:rsidRDefault="007A7F9A" w:rsidP="00F06BC0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Срок обработки</w:t>
      </w:r>
      <w:r w:rsidR="00F06BC0" w:rsidRPr="007A7F9A">
        <w:rPr>
          <w:rFonts w:ascii="Times New Roman" w:hAnsi="Times New Roman" w:cs="Times New Roman"/>
          <w:sz w:val="24"/>
          <w:szCs w:val="24"/>
        </w:rPr>
        <w:t>: в течение</w:t>
      </w:r>
      <w:r w:rsidRPr="007A7F9A">
        <w:rPr>
          <w:rFonts w:ascii="Times New Roman" w:hAnsi="Times New Roman" w:cs="Times New Roman"/>
          <w:sz w:val="24"/>
          <w:szCs w:val="24"/>
        </w:rPr>
        <w:t xml:space="preserve"> срока трудового договора и последующих сроков хранения архивных документов, установленных законодательством РФ.</w:t>
      </w:r>
    </w:p>
    <w:p w14:paraId="13E7610B" w14:textId="0DB43EFA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3.</w:t>
      </w:r>
      <w:r w:rsidR="00F06BC0">
        <w:rPr>
          <w:rFonts w:ascii="Times New Roman" w:hAnsi="Times New Roman" w:cs="Times New Roman"/>
          <w:sz w:val="24"/>
          <w:szCs w:val="24"/>
        </w:rPr>
        <w:t>4</w:t>
      </w:r>
      <w:r w:rsidRPr="007A7F9A">
        <w:rPr>
          <w:rFonts w:ascii="Times New Roman" w:hAnsi="Times New Roman" w:cs="Times New Roman"/>
          <w:sz w:val="24"/>
          <w:szCs w:val="24"/>
        </w:rPr>
        <w:t>. Контрагенты и представители контрагентов (физические лица, ИП)</w:t>
      </w:r>
    </w:p>
    <w:p w14:paraId="2E829546" w14:textId="77777777" w:rsidR="007A7F9A" w:rsidRPr="007A7F9A" w:rsidRDefault="007A7F9A" w:rsidP="00F06BC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Цель обработки: Заключение и исполнение гражданско-правовых договоров.</w:t>
      </w:r>
    </w:p>
    <w:p w14:paraId="62A573B2" w14:textId="77777777" w:rsidR="007A7F9A" w:rsidRPr="007A7F9A" w:rsidRDefault="007A7F9A" w:rsidP="00F06BC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 xml:space="preserve">Категории персональных данных: ФИО, паспортные данные, ИНН, ОГРНИП, банковские реквизиты, контактный телефон, </w:t>
      </w:r>
      <w:proofErr w:type="spellStart"/>
      <w:r w:rsidRPr="007A7F9A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A7F9A">
        <w:rPr>
          <w:rFonts w:ascii="Times New Roman" w:hAnsi="Times New Roman" w:cs="Times New Roman"/>
          <w:sz w:val="24"/>
          <w:szCs w:val="24"/>
        </w:rPr>
        <w:t>.</w:t>
      </w:r>
    </w:p>
    <w:p w14:paraId="005468A2" w14:textId="77777777" w:rsidR="007A7F9A" w:rsidRPr="007A7F9A" w:rsidRDefault="007A7F9A" w:rsidP="00F06BC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Правовое основание: Гражданский кодекс РФ, договоры с контрагентами.</w:t>
      </w:r>
    </w:p>
    <w:p w14:paraId="2AC2E1A0" w14:textId="7E8F4EFD" w:rsidR="00E14E22" w:rsidRPr="007A7F9A" w:rsidRDefault="007A7F9A" w:rsidP="00E14E2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Срок обработки: В течение срока действия договора плюс 5 лет (сроки налогового учета).</w:t>
      </w:r>
    </w:p>
    <w:p w14:paraId="1D0E6095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lastRenderedPageBreak/>
        <w:t>4. ПОРУЧЕНИЕ ОБРАБОТКИ ПЕРСОНАЛЬНЫХ ДАННЫХ ТРЕТЬИМ ЛИЦАМ</w:t>
      </w:r>
    </w:p>
    <w:p w14:paraId="4B9BFEE8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4.1. Для достижения целей, указанных в п. 3.1 настоящей Политики, Оператор вправе передавать персональные данные и поручать их обработку третьим лицам (Обработчикам) на основании заключаемых с ними договоров (в соответствии с ч. 3 ст. 6 Закона о персональных данных):</w:t>
      </w:r>
    </w:p>
    <w:p w14:paraId="3A8EEEC3" w14:textId="76E87594" w:rsidR="007A7F9A" w:rsidRPr="007A7F9A" w:rsidRDefault="00F06BC0" w:rsidP="00F06BC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2577">
        <w:rPr>
          <w:rFonts w:ascii="Times New Roman" w:hAnsi="Times New Roman" w:cs="Times New Roman"/>
          <w:sz w:val="24"/>
          <w:szCs w:val="24"/>
        </w:rPr>
        <w:t xml:space="preserve">АО «Интернет-проекты»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32577">
        <w:rPr>
          <w:rFonts w:ascii="Times New Roman" w:hAnsi="Times New Roman" w:cs="Times New Roman"/>
          <w:sz w:val="24"/>
          <w:szCs w:val="24"/>
        </w:rPr>
        <w:t>ИНН 7811090248</w:t>
      </w:r>
      <w:r>
        <w:rPr>
          <w:rFonts w:ascii="Times New Roman" w:hAnsi="Times New Roman" w:cs="Times New Roman"/>
          <w:sz w:val="24"/>
          <w:szCs w:val="24"/>
        </w:rPr>
        <w:t>)</w:t>
      </w:r>
      <w:r w:rsidR="007A7F9A" w:rsidRPr="007A7F9A">
        <w:rPr>
          <w:rFonts w:ascii="Times New Roman" w:hAnsi="Times New Roman" w:cs="Times New Roman"/>
          <w:sz w:val="24"/>
          <w:szCs w:val="24"/>
        </w:rPr>
        <w:t xml:space="preserve"> — для обеспечения </w:t>
      </w:r>
      <w:proofErr w:type="spellStart"/>
      <w:r w:rsidR="007A7F9A" w:rsidRPr="007A7F9A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7A7F9A" w:rsidRPr="007A7F9A">
        <w:rPr>
          <w:rFonts w:ascii="Times New Roman" w:hAnsi="Times New Roman" w:cs="Times New Roman"/>
          <w:sz w:val="24"/>
          <w:szCs w:val="24"/>
        </w:rPr>
        <w:t xml:space="preserve"> рассылок и доставки цифрового контента пользователям.</w:t>
      </w:r>
    </w:p>
    <w:p w14:paraId="186A7892" w14:textId="77777777" w:rsidR="007A7F9A" w:rsidRPr="007A7F9A" w:rsidRDefault="007A7F9A" w:rsidP="00F06BC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 xml:space="preserve">Провайдеры генеративных сервисов искусственного интеллекта (ИИ) (включая ООО «Яндекс», ПАО «Сбербанк», а также международные сервисы OpenAI, </w:t>
      </w:r>
      <w:proofErr w:type="spellStart"/>
      <w:r w:rsidRPr="007A7F9A">
        <w:rPr>
          <w:rFonts w:ascii="Times New Roman" w:hAnsi="Times New Roman" w:cs="Times New Roman"/>
          <w:sz w:val="24"/>
          <w:szCs w:val="24"/>
        </w:rPr>
        <w:t>Midjourney</w:t>
      </w:r>
      <w:proofErr w:type="spellEnd"/>
      <w:r w:rsidRPr="007A7F9A">
        <w:rPr>
          <w:rFonts w:ascii="Times New Roman" w:hAnsi="Times New Roman" w:cs="Times New Roman"/>
          <w:sz w:val="24"/>
          <w:szCs w:val="24"/>
        </w:rPr>
        <w:t xml:space="preserve"> Inc. и др.) — исключительно в целях обработки запросов и генерации графического контента (стикеров).</w:t>
      </w:r>
    </w:p>
    <w:p w14:paraId="47A048B0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4.2. Оператор гарантирует, что при обработке персональных данных соблюдаются требования ч. 5 ст. 18 Закона о персональных данных в части первичной локализации баз данных граждан РФ на территории Российской Федерации.</w:t>
      </w:r>
    </w:p>
    <w:p w14:paraId="6B1164FF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5. ОСНОВНЫЕ ПРАВА СУБЪЕКТОВ ПЕРСОНАЛЬНЫХ ДАННЫХ И ОБЯЗАННОСТИ ОПЕРАТОРА</w:t>
      </w:r>
    </w:p>
    <w:p w14:paraId="155C7B68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5.1. Субъект персональных данных имеет право:</w:t>
      </w:r>
    </w:p>
    <w:p w14:paraId="17F7067F" w14:textId="77777777" w:rsidR="007A7F9A" w:rsidRPr="007A7F9A" w:rsidRDefault="007A7F9A" w:rsidP="00F06BC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Получать информацию, касающуюся обработки его персональных данных;</w:t>
      </w:r>
    </w:p>
    <w:p w14:paraId="7AC0F513" w14:textId="77777777" w:rsidR="007A7F9A" w:rsidRPr="007A7F9A" w:rsidRDefault="007A7F9A" w:rsidP="00F06BC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Требовать уточнения, блокирования или уничтожения своих персональных данных в случае, если они являются неполными, устаревшими или неточными;</w:t>
      </w:r>
    </w:p>
    <w:p w14:paraId="5786C9EB" w14:textId="77777777" w:rsidR="007A7F9A" w:rsidRPr="007A7F9A" w:rsidRDefault="007A7F9A" w:rsidP="00F06BC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Отозвать согласие на обработку персональных данных;</w:t>
      </w:r>
    </w:p>
    <w:p w14:paraId="68FD2B7D" w14:textId="77777777" w:rsidR="007A7F9A" w:rsidRPr="007A7F9A" w:rsidRDefault="007A7F9A" w:rsidP="00F06BC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Требовать прекращения обработки персональных данных.</w:t>
      </w:r>
    </w:p>
    <w:p w14:paraId="537A428F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5.2. Порядок реализации прав:</w:t>
      </w:r>
    </w:p>
    <w:p w14:paraId="14585439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 xml:space="preserve">Для реализации указанных прав Субъект отправляет письменный запрос по адресу Оператора или направляет электронный документ, подписанный электронной подписью, на </w:t>
      </w:r>
      <w:proofErr w:type="spellStart"/>
      <w:r w:rsidRPr="007A7F9A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A7F9A">
        <w:rPr>
          <w:rFonts w:ascii="Times New Roman" w:hAnsi="Times New Roman" w:cs="Times New Roman"/>
          <w:sz w:val="24"/>
          <w:szCs w:val="24"/>
        </w:rPr>
        <w:t>: info@zveroland.com.</w:t>
      </w:r>
    </w:p>
    <w:p w14:paraId="1BA3D43E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5.3. Сроки исполнения обязанностей Оператором:</w:t>
      </w:r>
    </w:p>
    <w:p w14:paraId="77121793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При получении отзыва согласия или требования о прекращении обработки персональных данных, Оператор прекращает их обработку и уничтожает данные в срок, не превышающий 10 (десяти) рабочих дней с момента получения обращения (с правом продления не более чем на 5 рабочих дней при направлении мотивированного уведомления).</w:t>
      </w:r>
    </w:p>
    <w:p w14:paraId="0C1F666E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6. ОБЕСПЕЧЕНИЕ БЕЗОПАСНОСТИ ПЕРСОНАЛЬНЫХ ДАННЫХ</w:t>
      </w:r>
    </w:p>
    <w:p w14:paraId="2BA93F89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>6.1. Оператор принимает необходимые и достаточные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 и распространения.</w:t>
      </w:r>
    </w:p>
    <w:p w14:paraId="16F73FBE" w14:textId="77777777" w:rsidR="007A7F9A" w:rsidRPr="007A7F9A" w:rsidRDefault="007A7F9A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 w:rsidRPr="007A7F9A">
        <w:rPr>
          <w:rFonts w:ascii="Times New Roman" w:hAnsi="Times New Roman" w:cs="Times New Roman"/>
          <w:sz w:val="24"/>
          <w:szCs w:val="24"/>
        </w:rPr>
        <w:t xml:space="preserve">6.2. К применяемым мерам относятся: назначение ответственного за организацию обработки </w:t>
      </w:r>
      <w:proofErr w:type="spellStart"/>
      <w:r w:rsidRPr="007A7F9A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7A7F9A">
        <w:rPr>
          <w:rFonts w:ascii="Times New Roman" w:hAnsi="Times New Roman" w:cs="Times New Roman"/>
          <w:sz w:val="24"/>
          <w:szCs w:val="24"/>
        </w:rPr>
        <w:t>, принятие локальных актов по безопасности, ограничение доступа работников, применение сертифицированных средств защиты информации, регулярный аудит информационных систем.</w:t>
      </w:r>
    </w:p>
    <w:p w14:paraId="56816892" w14:textId="77777777" w:rsidR="00E14E22" w:rsidRPr="00E14E22" w:rsidRDefault="00E14E22" w:rsidP="00E14E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Pr="00E14E22">
        <w:rPr>
          <w:rFonts w:ascii="Times New Roman" w:hAnsi="Times New Roman" w:cs="Times New Roman"/>
          <w:sz w:val="24"/>
          <w:szCs w:val="24"/>
        </w:rPr>
        <w:t>ФАЙЛЫ COOKIE И АНАЛИТИЧЕСКИЕ СЕРВИСЫ</w:t>
      </w:r>
    </w:p>
    <w:p w14:paraId="3D958700" w14:textId="7930CD25" w:rsidR="00E14E22" w:rsidRPr="00E14E22" w:rsidRDefault="00E14E22" w:rsidP="00E14E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14E22">
        <w:rPr>
          <w:rFonts w:ascii="Times New Roman" w:hAnsi="Times New Roman" w:cs="Times New Roman"/>
          <w:sz w:val="24"/>
          <w:szCs w:val="24"/>
        </w:rPr>
        <w:t xml:space="preserve">.1. На Сайте используются файлы </w:t>
      </w:r>
      <w:proofErr w:type="spellStart"/>
      <w:r w:rsidRPr="00E14E22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4E22">
        <w:rPr>
          <w:rFonts w:ascii="Times New Roman" w:hAnsi="Times New Roman" w:cs="Times New Roman"/>
          <w:sz w:val="24"/>
          <w:szCs w:val="24"/>
        </w:rPr>
        <w:t xml:space="preserve"> и автоматические веб-счетчики (в т.ч. </w:t>
      </w:r>
      <w:proofErr w:type="spellStart"/>
      <w:r w:rsidRPr="00E14E22">
        <w:rPr>
          <w:rFonts w:ascii="Times New Roman" w:hAnsi="Times New Roman" w:cs="Times New Roman"/>
          <w:sz w:val="24"/>
          <w:szCs w:val="24"/>
        </w:rPr>
        <w:t>Яндекс.Метрика</w:t>
      </w:r>
      <w:proofErr w:type="spellEnd"/>
      <w:r w:rsidRPr="00E14E22">
        <w:rPr>
          <w:rFonts w:ascii="Times New Roman" w:hAnsi="Times New Roman" w:cs="Times New Roman"/>
          <w:sz w:val="24"/>
          <w:szCs w:val="24"/>
        </w:rPr>
        <w:t>) для сбора обезличенных технических данных (IP-адрес, тип ОС, браузер, время сессии).</w:t>
      </w:r>
    </w:p>
    <w:p w14:paraId="68358C8E" w14:textId="50C9BB4F" w:rsidR="00E14E22" w:rsidRDefault="00E14E22" w:rsidP="00E14E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14E22">
        <w:rPr>
          <w:rFonts w:ascii="Times New Roman" w:hAnsi="Times New Roman" w:cs="Times New Roman"/>
          <w:sz w:val="24"/>
          <w:szCs w:val="24"/>
        </w:rPr>
        <w:t xml:space="preserve">.2. Пользователь может отключить сохранение </w:t>
      </w:r>
      <w:proofErr w:type="spellStart"/>
      <w:r w:rsidRPr="00E14E22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4E22">
        <w:rPr>
          <w:rFonts w:ascii="Times New Roman" w:hAnsi="Times New Roman" w:cs="Times New Roman"/>
          <w:sz w:val="24"/>
          <w:szCs w:val="24"/>
        </w:rPr>
        <w:t xml:space="preserve"> в настройках своего браузера. Отключение </w:t>
      </w:r>
      <w:proofErr w:type="spellStart"/>
      <w:r w:rsidRPr="00E14E22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4E22">
        <w:rPr>
          <w:rFonts w:ascii="Times New Roman" w:hAnsi="Times New Roman" w:cs="Times New Roman"/>
          <w:sz w:val="24"/>
          <w:szCs w:val="24"/>
        </w:rPr>
        <w:t xml:space="preserve"> может привести к неработоспособности отдельных сервисов Сайта.</w:t>
      </w:r>
    </w:p>
    <w:p w14:paraId="26550EC0" w14:textId="0102536B" w:rsidR="007A7F9A" w:rsidRPr="007A7F9A" w:rsidRDefault="00E14E22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A7F9A" w:rsidRPr="007A7F9A">
        <w:rPr>
          <w:rFonts w:ascii="Times New Roman" w:hAnsi="Times New Roman" w:cs="Times New Roman"/>
          <w:sz w:val="24"/>
          <w:szCs w:val="24"/>
        </w:rPr>
        <w:t>. ИЗМЕНЕНИЕ ПОЛИТИКИ</w:t>
      </w:r>
    </w:p>
    <w:p w14:paraId="2823B478" w14:textId="28BA716D" w:rsidR="007A7F9A" w:rsidRPr="007A7F9A" w:rsidRDefault="00E14E22" w:rsidP="00F06B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A7F9A" w:rsidRPr="007A7F9A">
        <w:rPr>
          <w:rFonts w:ascii="Times New Roman" w:hAnsi="Times New Roman" w:cs="Times New Roman"/>
          <w:sz w:val="24"/>
          <w:szCs w:val="24"/>
        </w:rPr>
        <w:t xml:space="preserve">.1. Оператор имеет право вносить изменения в настоящую Политику в одностороннем порядке. Актуальная версия Политики всегда размещена на странице </w:t>
      </w:r>
    </w:p>
    <w:p w14:paraId="0B30E4E2" w14:textId="77777777" w:rsidR="00853946" w:rsidRDefault="00853946"/>
    <w:p w14:paraId="633945B4" w14:textId="77777777" w:rsidR="00853946" w:rsidRDefault="00853946"/>
    <w:sectPr w:rsidR="00853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3ECA"/>
    <w:multiLevelType w:val="multilevel"/>
    <w:tmpl w:val="FC98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74B45"/>
    <w:multiLevelType w:val="multilevel"/>
    <w:tmpl w:val="CB38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A6E98"/>
    <w:multiLevelType w:val="multilevel"/>
    <w:tmpl w:val="2E4A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2222B"/>
    <w:multiLevelType w:val="multilevel"/>
    <w:tmpl w:val="F932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736352"/>
    <w:multiLevelType w:val="multilevel"/>
    <w:tmpl w:val="2DE03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EC4527"/>
    <w:multiLevelType w:val="multilevel"/>
    <w:tmpl w:val="3914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BB51F8"/>
    <w:multiLevelType w:val="multilevel"/>
    <w:tmpl w:val="9DF07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9D55EA"/>
    <w:multiLevelType w:val="multilevel"/>
    <w:tmpl w:val="59128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4F11C6"/>
    <w:multiLevelType w:val="multilevel"/>
    <w:tmpl w:val="0EB23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6367587">
    <w:abstractNumId w:val="8"/>
  </w:num>
  <w:num w:numId="2" w16cid:durableId="1746606394">
    <w:abstractNumId w:val="0"/>
  </w:num>
  <w:num w:numId="3" w16cid:durableId="1003052750">
    <w:abstractNumId w:val="1"/>
  </w:num>
  <w:num w:numId="4" w16cid:durableId="547644563">
    <w:abstractNumId w:val="6"/>
  </w:num>
  <w:num w:numId="5" w16cid:durableId="222301803">
    <w:abstractNumId w:val="2"/>
  </w:num>
  <w:num w:numId="6" w16cid:durableId="1582520517">
    <w:abstractNumId w:val="5"/>
  </w:num>
  <w:num w:numId="7" w16cid:durableId="1385518647">
    <w:abstractNumId w:val="3"/>
  </w:num>
  <w:num w:numId="8" w16cid:durableId="1726487247">
    <w:abstractNumId w:val="4"/>
  </w:num>
  <w:num w:numId="9" w16cid:durableId="196761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F9A"/>
    <w:rsid w:val="007A7F9A"/>
    <w:rsid w:val="00853946"/>
    <w:rsid w:val="00BC6F29"/>
    <w:rsid w:val="00C34734"/>
    <w:rsid w:val="00CD59A3"/>
    <w:rsid w:val="00E14E22"/>
    <w:rsid w:val="00E86179"/>
    <w:rsid w:val="00F0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DEB4B"/>
  <w15:chartTrackingRefBased/>
  <w15:docId w15:val="{E427BB78-DF65-4BB0-A540-AB804885D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7F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7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7F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7F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7F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7F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7F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7F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7F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7F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7F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7F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7F9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7F9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7F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7F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7F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7F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7F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7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7F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7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7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7F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7F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7F9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7F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7F9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A7F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1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 Аджимамбетов</dc:creator>
  <cp:keywords/>
  <dc:description/>
  <cp:lastModifiedBy>Марат Аджимамбетов</cp:lastModifiedBy>
  <cp:revision>2</cp:revision>
  <dcterms:created xsi:type="dcterms:W3CDTF">2026-08-11T07:32:00Z</dcterms:created>
  <dcterms:modified xsi:type="dcterms:W3CDTF">2026-08-11T09:39:00Z</dcterms:modified>
</cp:coreProperties>
</file>